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2AC" w14:textId="3A38BD38" w:rsidR="005E2073" w:rsidRPr="00937A79" w:rsidRDefault="005E2073" w:rsidP="0033426C">
      <w:pPr>
        <w:pStyle w:val="a4"/>
        <w:ind w:left="709" w:right="8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Εργαλείο </w:t>
      </w:r>
      <w:r w:rsidRPr="00937A79">
        <w:rPr>
          <w:rFonts w:ascii="Times New Roman" w:hAnsi="Times New Roman" w:cs="Times New Roman"/>
          <w:b/>
          <w:sz w:val="24"/>
          <w:szCs w:val="24"/>
        </w:rPr>
        <w:t>διερεύνησης των απόψεων των παιδιών</w:t>
      </w:r>
      <w:r w:rsidRPr="0093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για τον διάλογο </w:t>
      </w:r>
    </w:p>
    <w:p w14:paraId="682AEF3A" w14:textId="77777777" w:rsidR="005E2073" w:rsidRPr="00B70F4E" w:rsidRDefault="005E2073" w:rsidP="0033426C">
      <w:pPr>
        <w:pStyle w:val="a4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3A689" w14:textId="06C3D059" w:rsidR="005E2073" w:rsidRPr="0033426C" w:rsidRDefault="005E2073" w:rsidP="0033426C">
      <w:pPr>
        <w:spacing w:line="264" w:lineRule="auto"/>
        <w:ind w:left="709" w:right="700"/>
        <w:jc w:val="both"/>
        <w:rPr>
          <w:rFonts w:ascii="Cambria" w:eastAsia="Times New Roman" w:hAnsi="Cambria" w:cs="Times New Roman"/>
          <w:color w:val="222222"/>
          <w:sz w:val="22"/>
          <w:szCs w:val="22"/>
          <w:lang w:val="el-GR" w:eastAsia="el-GR"/>
        </w:rPr>
      </w:pPr>
      <w:r w:rsidRPr="0033426C">
        <w:rPr>
          <w:rFonts w:ascii="Cambria" w:hAnsi="Cambria" w:cs="Times New Roman"/>
          <w:color w:val="000000" w:themeColor="text1"/>
          <w:sz w:val="22"/>
          <w:szCs w:val="22"/>
          <w:lang w:val="el-GR"/>
        </w:rPr>
        <w:t>Το συγκεκριμένο εργαλείο</w:t>
      </w:r>
      <w:r w:rsidRPr="0033426C">
        <w:rPr>
          <w:rFonts w:ascii="Cambria" w:eastAsia="Times New Roman" w:hAnsi="Cambria" w:cs="Times New Roman"/>
          <w:color w:val="222222"/>
          <w:sz w:val="22"/>
          <w:szCs w:val="22"/>
          <w:lang w:val="el-GR" w:eastAsia="el-GR"/>
        </w:rPr>
        <w:t xml:space="preserve"> </w:t>
      </w:r>
      <w:r w:rsidR="00D04E7D" w:rsidRPr="0033426C">
        <w:rPr>
          <w:rFonts w:ascii="Cambria" w:eastAsia="Times New Roman" w:hAnsi="Cambria" w:cs="Times New Roman"/>
          <w:color w:val="222222"/>
          <w:sz w:val="22"/>
          <w:szCs w:val="22"/>
          <w:lang w:val="el-GR" w:eastAsia="el-GR"/>
        </w:rPr>
        <w:t>συλλογής δεδομένων αποσκοπεί</w:t>
      </w:r>
      <w:r w:rsidR="00D04E7D"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 xml:space="preserve"> μέσω της βαθύτερης διερεύνησης των απόψεων των παιδιών</w:t>
      </w:r>
      <w:r w:rsidR="00D04E7D" w:rsidRPr="0033426C">
        <w:rPr>
          <w:rFonts w:ascii="Cambria" w:eastAsia="Times New Roman" w:hAnsi="Cambria" w:cs="Times New Roman"/>
          <w:color w:val="222222"/>
          <w:sz w:val="22"/>
          <w:szCs w:val="22"/>
          <w:lang w:val="el-GR" w:eastAsia="el-GR"/>
        </w:rPr>
        <w:t xml:space="preserve"> </w:t>
      </w:r>
      <w:r w:rsidRPr="0033426C">
        <w:rPr>
          <w:rFonts w:ascii="Cambria" w:hAnsi="Cambria" w:cs="Times New Roman"/>
          <w:color w:val="000000" w:themeColor="text1"/>
          <w:sz w:val="22"/>
          <w:szCs w:val="22"/>
          <w:lang w:val="el-GR"/>
        </w:rPr>
        <w:t>να βοηθήσει την/τον νηπιαγωγό</w:t>
      </w:r>
      <w:r w:rsidRPr="0033426C">
        <w:rPr>
          <w:rFonts w:ascii="Cambria" w:hAnsi="Cambria" w:cs="Times New Roman"/>
          <w:b/>
          <w:i/>
          <w:iCs/>
          <w:color w:val="000000" w:themeColor="text1"/>
          <w:sz w:val="22"/>
          <w:szCs w:val="22"/>
          <w:lang w:val="el-GR"/>
        </w:rPr>
        <w:t xml:space="preserve"> </w:t>
      </w:r>
      <w:r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>να κατανοήσει</w:t>
      </w:r>
      <w:r w:rsidR="00AA3CD8"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>,</w:t>
      </w:r>
      <w:r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 xml:space="preserve"> </w:t>
      </w:r>
      <w:r w:rsidR="00AA3CD8"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>τις απόψεις τ</w:t>
      </w:r>
      <w:r w:rsidR="00D04E7D"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>ων παιδιών</w:t>
      </w:r>
      <w:r w:rsidR="00AA3CD8" w:rsidRPr="0033426C">
        <w:rPr>
          <w:rFonts w:ascii="Cambria" w:eastAsia="Times New Roman" w:hAnsi="Cambria" w:cs="Times New Roman"/>
          <w:color w:val="222222"/>
          <w:sz w:val="22"/>
          <w:szCs w:val="22"/>
          <w:lang w:val="el-GR" w:eastAsia="el-GR"/>
        </w:rPr>
        <w:t xml:space="preserve"> για τη συμμετοχή τους στη διαλογική διαδικασία και τη λήψη αποφάσεων στην τάξη τους.</w:t>
      </w:r>
      <w:r w:rsidR="00D04E7D" w:rsidRPr="0033426C">
        <w:rPr>
          <w:rFonts w:ascii="Cambria" w:hAnsi="Cambria" w:cs="Times New Roman"/>
          <w:iCs/>
          <w:color w:val="000000" w:themeColor="text1"/>
          <w:sz w:val="22"/>
          <w:szCs w:val="22"/>
          <w:lang w:val="el-GR"/>
        </w:rPr>
        <w:t xml:space="preserve"> Επίσης, το συγκεκριμένο εργαλείο προσφέρεται για να συγκρίνει η/ο νηπιαγωγός τις δικές της/του  προτεραιότητες με τις προτεραιότητες των παιδιών.</w:t>
      </w:r>
    </w:p>
    <w:tbl>
      <w:tblPr>
        <w:tblStyle w:val="a5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E2073" w:rsidRPr="005A6CD1" w14:paraId="243CD29D" w14:textId="77777777" w:rsidTr="00D04E7D">
        <w:tc>
          <w:tcPr>
            <w:tcW w:w="8784" w:type="dxa"/>
          </w:tcPr>
          <w:p w14:paraId="5EE05E13" w14:textId="1909617E" w:rsidR="005E2073" w:rsidRDefault="005E2073" w:rsidP="00D04E7D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Θα ήθελες να μου πεις για ποια</w:t>
            </w:r>
            <w:r w:rsidRPr="0030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θέματα συζητάμε στην </w:t>
            </w:r>
            <w:proofErr w:type="spellStart"/>
            <w:r w:rsidRPr="0030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παρεούλα</w:t>
            </w:r>
            <w:proofErr w:type="spellEnd"/>
            <w:r w:rsidRPr="0030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52A97C" w14:textId="4F3928D5" w:rsidR="00D04E7D" w:rsidRPr="00D04E7D" w:rsidRDefault="00D04E7D" w:rsidP="00D04E7D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073" w:rsidRPr="005A6CD1" w14:paraId="6DC660BF" w14:textId="77777777" w:rsidTr="00D04E7D">
        <w:tc>
          <w:tcPr>
            <w:tcW w:w="8784" w:type="dxa"/>
          </w:tcPr>
          <w:p w14:paraId="4C689F56" w14:textId="77777777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2. Ποιος αποφασίζει στην τάξη για το θέμα που θα συζητήσουμε στην </w:t>
            </w:r>
            <w:proofErr w:type="spellStart"/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παρεούλα</w:t>
            </w:r>
            <w:proofErr w:type="spellEnd"/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</w:p>
          <w:p w14:paraId="64B578F6" w14:textId="77777777" w:rsidR="005E2073" w:rsidRPr="00305BC3" w:rsidRDefault="005E2073" w:rsidP="003E5D46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Με ποιο τρόπο συζητάμε; Τι λέω /ρωτάω εγώ και τι λέτε / κάνετε εσείς τα παιδιά; </w:t>
            </w:r>
          </w:p>
          <w:p w14:paraId="746F52BF" w14:textId="3E159673" w:rsidR="005E2073" w:rsidRPr="00D04E7D" w:rsidRDefault="005E2073" w:rsidP="00D04E7D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Συζητάτε μεταξύ σας; Γιατί ναι ή όχι;</w:t>
            </w:r>
          </w:p>
        </w:tc>
      </w:tr>
      <w:tr w:rsidR="005E2073" w:rsidRPr="00305BC3" w14:paraId="6849544D" w14:textId="77777777" w:rsidTr="00D04E7D">
        <w:tc>
          <w:tcPr>
            <w:tcW w:w="8784" w:type="dxa"/>
          </w:tcPr>
          <w:p w14:paraId="6E7A66DC" w14:textId="77777777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3. Έχουμε κανόνες για τη συζήτηση; </w:t>
            </w:r>
          </w:p>
          <w:p w14:paraId="68C90047" w14:textId="77777777" w:rsidR="005E2073" w:rsidRPr="00305BC3" w:rsidRDefault="005E2073" w:rsidP="003E5D46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Ποιος τους έφτιαξε αυτούς τους κανόνες; </w:t>
            </w:r>
          </w:p>
          <w:p w14:paraId="1D9E9866" w14:textId="549A1002" w:rsidR="005E2073" w:rsidRPr="00D04E7D" w:rsidRDefault="005E2073" w:rsidP="00D04E7D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Τι αποφάσισα δηλαδή εγώ;/ ή αποφασίσατε εσείς τα παιδιά / ή αποφασίσαμε όλοι μαζί; Μπορείς να μου πεις με λίγα λόγια;</w:t>
            </w:r>
          </w:p>
        </w:tc>
      </w:tr>
      <w:tr w:rsidR="005E2073" w:rsidRPr="005A6CD1" w14:paraId="2D55E709" w14:textId="77777777" w:rsidTr="00D04E7D">
        <w:tc>
          <w:tcPr>
            <w:tcW w:w="8784" w:type="dxa"/>
          </w:tcPr>
          <w:p w14:paraId="6033F73F" w14:textId="38386BE6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Ποια είναι η γνώμη σου</w:t>
            </w:r>
            <w:r w:rsidR="00D04E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;</w:t>
            </w: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04E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Σ</w:t>
            </w: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υμμετέχουν όλα τα παιδιά στη συζήτηση; </w:t>
            </w:r>
          </w:p>
          <w:p w14:paraId="44A10D98" w14:textId="77777777" w:rsidR="005E2073" w:rsidRPr="00305BC3" w:rsidRDefault="005E2073" w:rsidP="003E5D4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Ποια παιδιά δεν συμμετέχουν; </w:t>
            </w:r>
          </w:p>
          <w:p w14:paraId="719354A9" w14:textId="77777777" w:rsidR="005E2073" w:rsidRPr="00305BC3" w:rsidRDefault="005E2073" w:rsidP="003E5D4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Γιατί πιστεύεις ότι δεν συμμετέχουν; </w:t>
            </w:r>
          </w:p>
          <w:p w14:paraId="44668DAC" w14:textId="564E6EEF" w:rsidR="005E2073" w:rsidRPr="00D04E7D" w:rsidRDefault="005E2073" w:rsidP="00D04E7D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Τι προτείνεις εσύ να γίνει για να συμμετέχουν περισσότερο αυτά τα παιδιά;</w:t>
            </w:r>
          </w:p>
        </w:tc>
      </w:tr>
      <w:tr w:rsidR="005E2073" w:rsidRPr="005A6CD1" w14:paraId="06B514FD" w14:textId="77777777" w:rsidTr="00D04E7D">
        <w:tc>
          <w:tcPr>
            <w:tcW w:w="8784" w:type="dxa"/>
          </w:tcPr>
          <w:p w14:paraId="538D1F28" w14:textId="77777777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Μπορείς να μου πεις ένα παράδειγμα, πώς ξεκινάει συνήθως μια συζήτηση; </w:t>
            </w:r>
          </w:p>
          <w:p w14:paraId="2999A754" w14:textId="52868B1B" w:rsidR="005E2073" w:rsidRPr="00D04E7D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(π.χ. 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Μ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ας λέει 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κάτι 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η κούκλα της τάξης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3426C" w:rsidRPr="003342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ή 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α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πό μια φωτογραφία που φέρνουμε τα παιδιά</w:t>
            </w:r>
            <w:r w:rsid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που φέρνει η κυρία</w:t>
            </w:r>
            <w:r w:rsid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που έχουμε </w:t>
            </w:r>
            <w:r w:rsid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βγάλει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εμείς τα παιδιά στην τάξη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ή α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πό ένα πρόβλημα που υπάρχει</w:t>
            </w:r>
            <w:r w:rsidRPr="003342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2073" w:rsidRPr="005A6CD1" w14:paraId="561FD701" w14:textId="77777777" w:rsidTr="00D04E7D">
        <w:tc>
          <w:tcPr>
            <w:tcW w:w="8784" w:type="dxa"/>
          </w:tcPr>
          <w:p w14:paraId="6BF2EEB9" w14:textId="77777777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6. Όταν τελειώνει η συζήτηση τι κάνετε; </w:t>
            </w:r>
          </w:p>
          <w:p w14:paraId="61BD0D9D" w14:textId="77777777" w:rsidR="005E2073" w:rsidRPr="00305BC3" w:rsidRDefault="005E2073" w:rsidP="003E5D46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Παίζετε κάποιο παιχνίδι ή κάνετε κάποια εργασία; </w:t>
            </w:r>
          </w:p>
          <w:p w14:paraId="2CC03B25" w14:textId="77777777" w:rsidR="005E2073" w:rsidRPr="00305BC3" w:rsidRDefault="005E2073" w:rsidP="003E5D46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Ποιος διαλέγει το παιχνίδι ή τα υλικά που θα χρησιμοποιήσετε; </w:t>
            </w:r>
          </w:p>
          <w:p w14:paraId="3C02E534" w14:textId="10FF22E0" w:rsidR="005E2073" w:rsidRPr="00D04E7D" w:rsidRDefault="005E2073" w:rsidP="00D04E7D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Κάνετε όλοι την ίδια εργασία ή χωρίζεστε σε ομάδες και κάνετε διαφορετική εργασία;</w:t>
            </w:r>
          </w:p>
        </w:tc>
      </w:tr>
      <w:tr w:rsidR="005E2073" w:rsidRPr="005A6CD1" w14:paraId="08F8D3B4" w14:textId="77777777" w:rsidTr="00D04E7D">
        <w:tc>
          <w:tcPr>
            <w:tcW w:w="8784" w:type="dxa"/>
          </w:tcPr>
          <w:p w14:paraId="65D073D6" w14:textId="26E9A3CC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Ποιο πράγμα σε ευχαριστεί / στενοχωρεί σε μια συζήτηση;</w:t>
            </w:r>
          </w:p>
        </w:tc>
      </w:tr>
      <w:tr w:rsidR="005E2073" w:rsidRPr="005A6CD1" w14:paraId="2D1E9A22" w14:textId="77777777" w:rsidTr="00D04E7D">
        <w:tc>
          <w:tcPr>
            <w:tcW w:w="8784" w:type="dxa"/>
          </w:tcPr>
          <w:p w14:paraId="08AE988A" w14:textId="754C437F" w:rsidR="005E2073" w:rsidRPr="00305BC3" w:rsidRDefault="005E2073" w:rsidP="003E5D4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8. Τι θα άλλαζες στις συζητήσεις που κάνουμε στην </w:t>
            </w:r>
            <w:proofErr w:type="spellStart"/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παρεούλα</w:t>
            </w:r>
            <w:proofErr w:type="spellEnd"/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; Γιατί το λες αυτό; (π.χ. 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να μην με κορο</w:t>
            </w:r>
            <w:r w:rsidR="0033426C"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ϊ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δεύουν ή γελ</w:t>
            </w:r>
            <w:r w:rsid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ούν</w:t>
            </w:r>
            <w:r w:rsidRPr="0033426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οι άλλοι όταν λέω κάτι λάθος…</w:t>
            </w:r>
            <w:r w:rsidRPr="00305BC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</w:tbl>
    <w:p w14:paraId="0A0BE671" w14:textId="77777777" w:rsidR="005E2073" w:rsidRPr="00305BC3" w:rsidRDefault="005E2073" w:rsidP="005E2073">
      <w:pPr>
        <w:pStyle w:val="a6"/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5943999" w14:textId="77777777" w:rsidR="005E2073" w:rsidRPr="00305BC3" w:rsidRDefault="005E2073" w:rsidP="005E2073">
      <w:pPr>
        <w:rPr>
          <w:lang w:val="el-GR"/>
        </w:rPr>
      </w:pPr>
    </w:p>
    <w:p w14:paraId="22724D12" w14:textId="77777777" w:rsidR="005E2073" w:rsidRPr="00305BC3" w:rsidRDefault="005E2073" w:rsidP="005E2073">
      <w:pPr>
        <w:rPr>
          <w:lang w:val="el-GR"/>
        </w:rPr>
      </w:pPr>
    </w:p>
    <w:p w14:paraId="16035EA5" w14:textId="77777777" w:rsidR="005E2073" w:rsidRPr="00305BC3" w:rsidRDefault="005E2073" w:rsidP="005E2073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l-GR"/>
        </w:rPr>
      </w:pPr>
    </w:p>
    <w:p w14:paraId="1A528EC6" w14:textId="77777777" w:rsidR="005E2073" w:rsidRDefault="005E2073" w:rsidP="005E2073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l-GR"/>
        </w:rPr>
      </w:pPr>
    </w:p>
    <w:p w14:paraId="6C3C098F" w14:textId="77777777" w:rsidR="005E2073" w:rsidRDefault="005E2073" w:rsidP="005E2073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l-GR"/>
        </w:rPr>
      </w:pPr>
    </w:p>
    <w:p w14:paraId="5647A5AA" w14:textId="77777777" w:rsidR="005E2073" w:rsidRDefault="005E2073" w:rsidP="005E2073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l-GR"/>
        </w:rPr>
      </w:pPr>
    </w:p>
    <w:p w14:paraId="15AB4832" w14:textId="77777777" w:rsidR="005E2073" w:rsidRDefault="005E2073" w:rsidP="005E2073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l-GR"/>
        </w:rPr>
      </w:pPr>
    </w:p>
    <w:p w14:paraId="66FD6D0B" w14:textId="77777777" w:rsidR="005E2073" w:rsidRDefault="005E2073" w:rsidP="005E2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l-GR"/>
        </w:rPr>
      </w:pPr>
    </w:p>
    <w:p w14:paraId="234D38C2" w14:textId="77777777" w:rsidR="005E2073" w:rsidRDefault="005E2073" w:rsidP="005E2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l-GR"/>
        </w:rPr>
      </w:pPr>
    </w:p>
    <w:p w14:paraId="64872452" w14:textId="77777777" w:rsidR="005E2073" w:rsidRDefault="005E2073" w:rsidP="005E2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l-GR"/>
        </w:rPr>
      </w:pPr>
    </w:p>
    <w:p w14:paraId="2F894052" w14:textId="77777777" w:rsidR="005E2073" w:rsidRDefault="005E2073" w:rsidP="005E2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l-GR"/>
        </w:rPr>
      </w:pPr>
    </w:p>
    <w:p w14:paraId="48680EC2" w14:textId="77777777" w:rsidR="0033426C" w:rsidRPr="005A6CD1" w:rsidRDefault="0033426C" w:rsidP="00D04E7D">
      <w:pPr>
        <w:autoSpaceDE w:val="0"/>
        <w:autoSpaceDN w:val="0"/>
        <w:adjustRightInd w:val="0"/>
        <w:ind w:left="709" w:right="842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3F755E29" w14:textId="5B222812" w:rsidR="005E2073" w:rsidRPr="0033426C" w:rsidRDefault="005E2073" w:rsidP="00D04E7D">
      <w:pPr>
        <w:autoSpaceDE w:val="0"/>
        <w:autoSpaceDN w:val="0"/>
        <w:adjustRightInd w:val="0"/>
        <w:ind w:left="709" w:right="8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3426C">
        <w:rPr>
          <w:rFonts w:ascii="Times New Roman" w:hAnsi="Times New Roman" w:cs="Times New Roman"/>
          <w:sz w:val="22"/>
          <w:szCs w:val="22"/>
        </w:rPr>
        <w:t>Altrichter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, H. </w:t>
      </w:r>
      <w:proofErr w:type="spellStart"/>
      <w:r w:rsidRPr="0033426C">
        <w:rPr>
          <w:rFonts w:ascii="Times New Roman" w:hAnsi="Times New Roman" w:cs="Times New Roman"/>
          <w:sz w:val="22"/>
          <w:szCs w:val="22"/>
        </w:rPr>
        <w:t>Posch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, P. &amp; </w:t>
      </w:r>
      <w:proofErr w:type="spellStart"/>
      <w:r w:rsidRPr="0033426C">
        <w:rPr>
          <w:rFonts w:ascii="Times New Roman" w:hAnsi="Times New Roman" w:cs="Times New Roman"/>
          <w:sz w:val="22"/>
          <w:szCs w:val="22"/>
        </w:rPr>
        <w:t>Somekh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, B. (2001). </w:t>
      </w:r>
      <w:r w:rsidRPr="0033426C">
        <w:rPr>
          <w:rFonts w:ascii="Times New Roman" w:hAnsi="Times New Roman" w:cs="Times New Roman"/>
          <w:i/>
          <w:iCs/>
          <w:sz w:val="22"/>
          <w:szCs w:val="22"/>
          <w:lang w:val="el-GR"/>
        </w:rPr>
        <w:t xml:space="preserve">Οι Εκπαιδευτικοί Ερευνούν το Έργο τους. Μια Εισαγωγή στις Μεθόδους της Έρευνας Δράσης, </w:t>
      </w:r>
      <w:r w:rsidRPr="0033426C">
        <w:rPr>
          <w:rFonts w:ascii="Times New Roman" w:hAnsi="Times New Roman" w:cs="Times New Roman"/>
          <w:sz w:val="22"/>
          <w:szCs w:val="22"/>
          <w:lang w:val="el-GR"/>
        </w:rPr>
        <w:t xml:space="preserve">(μτφ. Δεληγιάννη Μ.). </w:t>
      </w:r>
      <w:proofErr w:type="spellStart"/>
      <w:r w:rsidRPr="0033426C">
        <w:rPr>
          <w:rFonts w:ascii="Times New Roman" w:hAnsi="Times New Roman" w:cs="Times New Roman"/>
          <w:sz w:val="22"/>
          <w:szCs w:val="22"/>
        </w:rPr>
        <w:t>Αθήν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α: </w:t>
      </w:r>
      <w:proofErr w:type="spellStart"/>
      <w:r w:rsidRPr="0033426C">
        <w:rPr>
          <w:rFonts w:ascii="Times New Roman" w:hAnsi="Times New Roman" w:cs="Times New Roman"/>
          <w:sz w:val="22"/>
          <w:szCs w:val="22"/>
        </w:rPr>
        <w:t>Μετ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αίχμιο. </w:t>
      </w:r>
    </w:p>
    <w:p w14:paraId="43D8DA0C" w14:textId="3DC1C007" w:rsidR="00772887" w:rsidRPr="0033426C" w:rsidRDefault="005E2073" w:rsidP="0033426C">
      <w:pPr>
        <w:autoSpaceDE w:val="0"/>
        <w:autoSpaceDN w:val="0"/>
        <w:adjustRightInd w:val="0"/>
        <w:ind w:left="709" w:right="700"/>
        <w:jc w:val="both"/>
        <w:rPr>
          <w:sz w:val="22"/>
          <w:szCs w:val="22"/>
        </w:rPr>
      </w:pPr>
      <w:proofErr w:type="spellStart"/>
      <w:r w:rsidRPr="0033426C">
        <w:rPr>
          <w:rFonts w:ascii="Times New Roman" w:hAnsi="Times New Roman" w:cs="Times New Roman"/>
          <w:sz w:val="22"/>
          <w:szCs w:val="22"/>
        </w:rPr>
        <w:t>MacNaughton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, G., Hughes, P. &amp; Smith, K. (2007). </w:t>
      </w:r>
      <w:r w:rsidRPr="0033426C">
        <w:rPr>
          <w:rFonts w:ascii="Times New Roman" w:hAnsi="Times New Roman" w:cs="Times New Roman"/>
          <w:i/>
          <w:iCs/>
          <w:sz w:val="22"/>
          <w:szCs w:val="22"/>
        </w:rPr>
        <w:t xml:space="preserve">Young Children </w:t>
      </w:r>
      <w:proofErr w:type="gramStart"/>
      <w:r w:rsidRPr="0033426C">
        <w:rPr>
          <w:rFonts w:ascii="Times New Roman" w:hAnsi="Times New Roman" w:cs="Times New Roman"/>
          <w:i/>
          <w:iCs/>
          <w:sz w:val="22"/>
          <w:szCs w:val="22"/>
        </w:rPr>
        <w:t>As</w:t>
      </w:r>
      <w:proofErr w:type="gramEnd"/>
      <w:r w:rsidRPr="0033426C">
        <w:rPr>
          <w:rFonts w:ascii="Times New Roman" w:hAnsi="Times New Roman" w:cs="Times New Roman"/>
          <w:i/>
          <w:iCs/>
          <w:sz w:val="22"/>
          <w:szCs w:val="22"/>
        </w:rPr>
        <w:t xml:space="preserve"> Active Citizens</w:t>
      </w:r>
      <w:r w:rsidRPr="0033426C">
        <w:rPr>
          <w:rFonts w:ascii="Times New Roman" w:hAnsi="Times New Roman" w:cs="Times New Roman"/>
          <w:sz w:val="22"/>
          <w:szCs w:val="22"/>
        </w:rPr>
        <w:t>. Cambridge: Cambridge Scholars Press.</w:t>
      </w:r>
    </w:p>
    <w:sectPr w:rsidR="00772887" w:rsidRPr="0033426C" w:rsidSect="00E7215C">
      <w:headerReference w:type="default" r:id="rId7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A88A" w14:textId="77777777" w:rsidR="00000000" w:rsidRDefault="005A6CD1">
      <w:r>
        <w:separator/>
      </w:r>
    </w:p>
  </w:endnote>
  <w:endnote w:type="continuationSeparator" w:id="0">
    <w:p w14:paraId="495938C6" w14:textId="77777777" w:rsidR="00000000" w:rsidRDefault="005A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FC63" w14:textId="77777777" w:rsidR="00000000" w:rsidRDefault="005A6CD1">
      <w:r>
        <w:separator/>
      </w:r>
    </w:p>
  </w:footnote>
  <w:footnote w:type="continuationSeparator" w:id="0">
    <w:p w14:paraId="2C700DBE" w14:textId="77777777" w:rsidR="00000000" w:rsidRDefault="005A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234" w14:textId="77777777" w:rsidR="00E7215C" w:rsidRDefault="0033426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4F6DEB2" wp14:editId="7DCA3185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A5"/>
    <w:multiLevelType w:val="hybridMultilevel"/>
    <w:tmpl w:val="932EB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81C"/>
    <w:multiLevelType w:val="hybridMultilevel"/>
    <w:tmpl w:val="C8BECE26"/>
    <w:lvl w:ilvl="0" w:tplc="3398CD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9A7"/>
    <w:multiLevelType w:val="hybridMultilevel"/>
    <w:tmpl w:val="8228A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DD5"/>
    <w:multiLevelType w:val="hybridMultilevel"/>
    <w:tmpl w:val="C242D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0385"/>
    <w:multiLevelType w:val="hybridMultilevel"/>
    <w:tmpl w:val="620E4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305D"/>
    <w:multiLevelType w:val="hybridMultilevel"/>
    <w:tmpl w:val="3148D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6139">
    <w:abstractNumId w:val="5"/>
  </w:num>
  <w:num w:numId="2" w16cid:durableId="2001688421">
    <w:abstractNumId w:val="4"/>
  </w:num>
  <w:num w:numId="3" w16cid:durableId="128398683">
    <w:abstractNumId w:val="3"/>
  </w:num>
  <w:num w:numId="4" w16cid:durableId="193815268">
    <w:abstractNumId w:val="0"/>
  </w:num>
  <w:num w:numId="5" w16cid:durableId="667365753">
    <w:abstractNumId w:val="1"/>
  </w:num>
  <w:num w:numId="6" w16cid:durableId="158808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1D"/>
    <w:rsid w:val="00301E1D"/>
    <w:rsid w:val="0033426C"/>
    <w:rsid w:val="005A6CD1"/>
    <w:rsid w:val="005E2073"/>
    <w:rsid w:val="00772887"/>
    <w:rsid w:val="00AA3CD8"/>
    <w:rsid w:val="00D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23C6"/>
  <w15:chartTrackingRefBased/>
  <w15:docId w15:val="{5C1FDD80-3F5D-4DD3-803F-3803432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7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07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5E2073"/>
    <w:rPr>
      <w:rFonts w:eastAsiaTheme="minorEastAsia"/>
      <w:sz w:val="24"/>
      <w:szCs w:val="24"/>
      <w:lang w:val="en-US"/>
    </w:rPr>
  </w:style>
  <w:style w:type="paragraph" w:styleId="a4">
    <w:name w:val="No Spacing"/>
    <w:uiPriority w:val="1"/>
    <w:qFormat/>
    <w:rsid w:val="005E207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5E2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Char0"/>
    <w:uiPriority w:val="99"/>
    <w:unhideWhenUsed/>
    <w:rsid w:val="005E2073"/>
    <w:pPr>
      <w:spacing w:after="120" w:line="276" w:lineRule="auto"/>
      <w:ind w:left="283"/>
    </w:pPr>
    <w:rPr>
      <w:rFonts w:eastAsiaTheme="minorHAnsi"/>
      <w:sz w:val="22"/>
      <w:szCs w:val="22"/>
      <w:lang w:val="el-GR"/>
    </w:rPr>
  </w:style>
  <w:style w:type="character" w:customStyle="1" w:styleId="Char0">
    <w:name w:val="Σώμα κείμενου με εσοχή Char"/>
    <w:basedOn w:val="a0"/>
    <w:link w:val="a6"/>
    <w:uiPriority w:val="99"/>
    <w:rsid w:val="005E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Zoupidis</dc:creator>
  <cp:keywords/>
  <dc:description/>
  <cp:lastModifiedBy>ΑΥΓΗΤΙΔΟΥ ΣΟΦΙΑ</cp:lastModifiedBy>
  <cp:revision>2</cp:revision>
  <dcterms:created xsi:type="dcterms:W3CDTF">2022-04-07T07:18:00Z</dcterms:created>
  <dcterms:modified xsi:type="dcterms:W3CDTF">2022-04-07T07:18:00Z</dcterms:modified>
</cp:coreProperties>
</file>